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DF7" w:rsidRDefault="0053622D" w:rsidP="006A6DF7">
      <w:pPr>
        <w:pStyle w:val="a3"/>
        <w:rPr>
          <w:rFonts w:ascii="Segoe UI" w:hAnsi="Segoe UI" w:cs="Segoe UI"/>
          <w:b/>
        </w:rPr>
      </w:pPr>
      <w:bookmarkStart w:id="0" w:name="_GoBack"/>
      <w:bookmarkEnd w:id="0"/>
      <w:r>
        <w:rPr>
          <w:rFonts w:ascii="Segoe UI" w:hAnsi="Segoe UI" w:cs="Segoe UI"/>
          <w:b/>
          <w:bCs/>
          <w:noProof/>
          <w:sz w:val="96"/>
          <w:szCs w:val="28"/>
          <w:lang w:eastAsia="ru-RU"/>
        </w:rPr>
        <w:drawing>
          <wp:inline distT="0" distB="0" distL="0" distR="0" wp14:anchorId="6EC9047D" wp14:editId="30BE2546">
            <wp:extent cx="3057525" cy="647700"/>
            <wp:effectExtent l="0" t="0" r="9525" b="0"/>
            <wp:docPr id="1" name="Рисунок 1" descr="логотип ППК РК Москва сер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 ППК РК Москва сер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97F" w:rsidRPr="006A6DF7" w:rsidRDefault="003C797F" w:rsidP="006A6DF7">
      <w:pPr>
        <w:pStyle w:val="a3"/>
        <w:rPr>
          <w:rFonts w:ascii="Segoe UI" w:hAnsi="Segoe UI" w:cs="Segoe UI"/>
          <w:b/>
        </w:rPr>
      </w:pPr>
    </w:p>
    <w:p w:rsidR="00A40853" w:rsidRPr="00A40853" w:rsidRDefault="00A40853" w:rsidP="00A40853">
      <w:pPr>
        <w:spacing w:after="0" w:line="240" w:lineRule="auto"/>
        <w:ind w:right="140" w:firstLine="709"/>
        <w:jc w:val="center"/>
        <w:rPr>
          <w:rFonts w:ascii="Times New Roman" w:eastAsia="Segoe UI" w:hAnsi="Times New Roman" w:cs="Times New Roman"/>
          <w:b/>
          <w:sz w:val="32"/>
          <w:szCs w:val="28"/>
        </w:rPr>
      </w:pPr>
      <w:r w:rsidRPr="00A40853">
        <w:rPr>
          <w:rFonts w:ascii="Times New Roman" w:eastAsia="Segoe UI" w:hAnsi="Times New Roman" w:cs="Times New Roman"/>
          <w:b/>
          <w:sz w:val="32"/>
          <w:szCs w:val="28"/>
        </w:rPr>
        <w:t xml:space="preserve">Рекордное количество копий документов из ЕГРН </w:t>
      </w:r>
      <w:r w:rsidRPr="00A40853">
        <w:rPr>
          <w:rFonts w:ascii="Times New Roman" w:eastAsia="Segoe UI" w:hAnsi="Times New Roman" w:cs="Times New Roman"/>
          <w:b/>
          <w:sz w:val="32"/>
          <w:szCs w:val="28"/>
        </w:rPr>
        <w:br/>
        <w:t>выдано в столице с начала года</w:t>
      </w:r>
    </w:p>
    <w:p w:rsidR="00A40853" w:rsidRPr="00A40853" w:rsidRDefault="00A40853" w:rsidP="00A40853">
      <w:pPr>
        <w:spacing w:after="0" w:line="240" w:lineRule="auto"/>
        <w:ind w:right="140" w:firstLine="709"/>
        <w:jc w:val="center"/>
        <w:rPr>
          <w:rFonts w:ascii="Segoe UI" w:eastAsia="Segoe UI" w:hAnsi="Segoe UI" w:cs="Segoe UI"/>
          <w:b/>
          <w:bCs/>
          <w:sz w:val="32"/>
          <w:szCs w:val="32"/>
        </w:rPr>
      </w:pPr>
    </w:p>
    <w:p w:rsidR="00A40853" w:rsidRPr="00A40853" w:rsidRDefault="00A40853" w:rsidP="00A40853">
      <w:pPr>
        <w:spacing w:after="198" w:line="276" w:lineRule="auto"/>
        <w:ind w:right="140" w:firstLine="709"/>
        <w:jc w:val="both"/>
        <w:rPr>
          <w:rFonts w:ascii="Times New Roman" w:eastAsia="Segoe UI" w:hAnsi="Times New Roman" w:cs="Times New Roman"/>
          <w:sz w:val="28"/>
          <w:szCs w:val="24"/>
        </w:rPr>
      </w:pPr>
      <w:r w:rsidRPr="00A40853">
        <w:rPr>
          <w:rFonts w:ascii="Times New Roman" w:eastAsia="Segoe UI" w:hAnsi="Times New Roman" w:cs="Times New Roman"/>
          <w:sz w:val="28"/>
          <w:szCs w:val="24"/>
        </w:rPr>
        <w:t xml:space="preserve">За </w:t>
      </w:r>
      <w:r w:rsidRPr="00A40853">
        <w:rPr>
          <w:rFonts w:ascii="Times New Roman" w:eastAsia="Segoe UI" w:hAnsi="Times New Roman" w:cs="Times New Roman"/>
          <w:sz w:val="28"/>
          <w:szCs w:val="24"/>
          <w:u w:val="single"/>
        </w:rPr>
        <w:t>10 месяцев 2025 года</w:t>
      </w:r>
      <w:r w:rsidRPr="00A40853">
        <w:rPr>
          <w:rFonts w:ascii="Times New Roman" w:eastAsia="Segoe UI" w:hAnsi="Times New Roman" w:cs="Times New Roman"/>
          <w:sz w:val="28"/>
          <w:szCs w:val="24"/>
        </w:rPr>
        <w:t xml:space="preserve"> из Единого государственного реестра недвижимости (ЕГРН) заявителям выдано </w:t>
      </w:r>
      <w:r w:rsidRPr="00A40853">
        <w:rPr>
          <w:rFonts w:ascii="Times New Roman" w:eastAsia="Segoe UI" w:hAnsi="Times New Roman" w:cs="Times New Roman"/>
          <w:b/>
          <w:bCs/>
          <w:sz w:val="28"/>
          <w:szCs w:val="24"/>
        </w:rPr>
        <w:t>144 070 копий</w:t>
      </w:r>
      <w:r w:rsidRPr="00A40853">
        <w:rPr>
          <w:rFonts w:ascii="Times New Roman" w:eastAsia="Segoe UI" w:hAnsi="Times New Roman" w:cs="Times New Roman"/>
          <w:sz w:val="28"/>
          <w:szCs w:val="24"/>
        </w:rPr>
        <w:t xml:space="preserve"> правоустанавливающих документов на недвижимость. Чаще всего жители столицы запрашивали копии договоров купли-продажи, долевого участия, дарения.</w:t>
      </w:r>
    </w:p>
    <w:p w:rsidR="00A40853" w:rsidRPr="00A40853" w:rsidRDefault="00A40853" w:rsidP="00A40853">
      <w:pPr>
        <w:spacing w:after="198" w:line="276" w:lineRule="auto"/>
        <w:ind w:right="140" w:firstLine="709"/>
        <w:jc w:val="both"/>
        <w:rPr>
          <w:rFonts w:ascii="Times New Roman" w:eastAsia="Segoe UI" w:hAnsi="Times New Roman" w:cs="Times New Roman"/>
          <w:sz w:val="28"/>
          <w:szCs w:val="24"/>
        </w:rPr>
      </w:pPr>
      <w:r w:rsidRPr="00A40853">
        <w:rPr>
          <w:rFonts w:ascii="Times New Roman" w:eastAsia="Segoe UI" w:hAnsi="Times New Roman" w:cs="Times New Roman"/>
          <w:b/>
          <w:bCs/>
          <w:sz w:val="28"/>
          <w:szCs w:val="24"/>
        </w:rPr>
        <w:t xml:space="preserve">Заместитель руководителя Управления Росреестра по Москве Евгений Дмитриев </w:t>
      </w:r>
      <w:r w:rsidRPr="00A40853">
        <w:rPr>
          <w:rFonts w:ascii="Times New Roman" w:eastAsia="Segoe UI" w:hAnsi="Times New Roman" w:cs="Times New Roman"/>
          <w:sz w:val="28"/>
          <w:szCs w:val="24"/>
        </w:rPr>
        <w:t xml:space="preserve">отметил, что документы, послужившие основанием для осуществления учетно-регистрационных действий и внесения записи в ЕГРН, хранятся в виде оцифрованных реестровых дел в электронном архиве. </w:t>
      </w:r>
    </w:p>
    <w:p w:rsidR="00A40853" w:rsidRPr="00A40853" w:rsidRDefault="00A40853" w:rsidP="00A40853">
      <w:pPr>
        <w:spacing w:after="198" w:line="276" w:lineRule="auto"/>
        <w:ind w:right="140" w:firstLine="709"/>
        <w:jc w:val="both"/>
        <w:rPr>
          <w:rFonts w:ascii="Times New Roman" w:eastAsia="Segoe UI" w:hAnsi="Times New Roman" w:cs="Times New Roman"/>
          <w:b/>
          <w:bCs/>
          <w:sz w:val="28"/>
          <w:szCs w:val="24"/>
        </w:rPr>
      </w:pPr>
      <w:r w:rsidRPr="00A40853">
        <w:rPr>
          <w:rFonts w:ascii="Times New Roman" w:eastAsia="Segoe UI" w:hAnsi="Times New Roman" w:cs="Times New Roman"/>
          <w:i/>
          <w:iCs/>
          <w:sz w:val="28"/>
          <w:szCs w:val="24"/>
        </w:rPr>
        <w:t>«В случае утери оригиналов собственник или его законный представитель имеет право запросить их официальные копии. Оцифровка дел позволяет оперативно получать запрашиваемые документы из банка данных, однако «бумажные версии» по-прежнему не теряют своей актуальности и также хранятся в реестровых делах на физических носителях»</w:t>
      </w:r>
      <w:r w:rsidRPr="00A40853">
        <w:rPr>
          <w:rFonts w:ascii="Times New Roman" w:eastAsia="Segoe UI" w:hAnsi="Times New Roman" w:cs="Times New Roman"/>
          <w:sz w:val="28"/>
          <w:szCs w:val="24"/>
        </w:rPr>
        <w:t xml:space="preserve">, — рассказал </w:t>
      </w:r>
      <w:r w:rsidRPr="00A40853">
        <w:rPr>
          <w:rFonts w:ascii="Times New Roman" w:eastAsia="Segoe UI" w:hAnsi="Times New Roman" w:cs="Times New Roman"/>
          <w:b/>
          <w:bCs/>
          <w:sz w:val="28"/>
          <w:szCs w:val="24"/>
        </w:rPr>
        <w:t>Евгений Дмитриев.</w:t>
      </w:r>
    </w:p>
    <w:p w:rsidR="00A40853" w:rsidRPr="00A40853" w:rsidRDefault="00A40853" w:rsidP="00A40853">
      <w:pPr>
        <w:spacing w:after="198" w:line="276" w:lineRule="auto"/>
        <w:ind w:right="140" w:firstLine="709"/>
        <w:jc w:val="both"/>
        <w:rPr>
          <w:rFonts w:ascii="Times New Roman" w:eastAsia="Segoe UI" w:hAnsi="Times New Roman" w:cs="Times New Roman"/>
          <w:sz w:val="28"/>
          <w:szCs w:val="24"/>
        </w:rPr>
      </w:pPr>
      <w:r w:rsidRPr="00A40853">
        <w:rPr>
          <w:rFonts w:ascii="Times New Roman" w:eastAsia="Segoe UI" w:hAnsi="Times New Roman" w:cs="Times New Roman"/>
          <w:sz w:val="28"/>
          <w:szCs w:val="24"/>
        </w:rPr>
        <w:t xml:space="preserve"> Число выданных из ЕГРН копий документов с начала нового года стало новым рекордом, рассказала</w:t>
      </w:r>
      <w:r w:rsidRPr="00A40853">
        <w:rPr>
          <w:rFonts w:ascii="Times New Roman" w:eastAsia="Segoe UI" w:hAnsi="Times New Roman" w:cs="Times New Roman"/>
          <w:b/>
          <w:bCs/>
          <w:sz w:val="28"/>
          <w:szCs w:val="24"/>
        </w:rPr>
        <w:t xml:space="preserve"> </w:t>
      </w:r>
      <w:r w:rsidR="00541C1C">
        <w:rPr>
          <w:rFonts w:ascii="Times New Roman" w:eastAsia="Segoe UI" w:hAnsi="Times New Roman" w:cs="Times New Roman"/>
          <w:b/>
          <w:bCs/>
          <w:sz w:val="28"/>
          <w:szCs w:val="24"/>
        </w:rPr>
        <w:t>Александра Смирнова</w:t>
      </w:r>
      <w:r w:rsidRPr="00A40853">
        <w:rPr>
          <w:rFonts w:ascii="Times New Roman" w:eastAsia="Segoe UI" w:hAnsi="Times New Roman" w:cs="Times New Roman"/>
          <w:b/>
          <w:bCs/>
          <w:sz w:val="28"/>
          <w:szCs w:val="24"/>
        </w:rPr>
        <w:t>,</w:t>
      </w:r>
      <w:r w:rsidRPr="00A40853">
        <w:rPr>
          <w:rFonts w:ascii="Times New Roman" w:eastAsia="Segoe UI" w:hAnsi="Times New Roman" w:cs="Times New Roman"/>
          <w:sz w:val="28"/>
          <w:szCs w:val="24"/>
        </w:rPr>
        <w:t xml:space="preserve"> </w:t>
      </w:r>
      <w:r w:rsidR="00541C1C">
        <w:rPr>
          <w:rFonts w:ascii="Times New Roman" w:eastAsia="Segoe UI" w:hAnsi="Times New Roman" w:cs="Times New Roman"/>
          <w:sz w:val="28"/>
          <w:szCs w:val="24"/>
        </w:rPr>
        <w:t xml:space="preserve">заместитель </w:t>
      </w:r>
      <w:r w:rsidRPr="00A40853">
        <w:rPr>
          <w:rFonts w:ascii="Times New Roman" w:eastAsia="Segoe UI" w:hAnsi="Times New Roman" w:cs="Times New Roman"/>
          <w:sz w:val="28"/>
          <w:szCs w:val="24"/>
        </w:rPr>
        <w:t>директор</w:t>
      </w:r>
      <w:r w:rsidR="00541C1C">
        <w:rPr>
          <w:rFonts w:ascii="Times New Roman" w:eastAsia="Segoe UI" w:hAnsi="Times New Roman" w:cs="Times New Roman"/>
          <w:sz w:val="28"/>
          <w:szCs w:val="24"/>
        </w:rPr>
        <w:t>а</w:t>
      </w:r>
      <w:r w:rsidRPr="00A40853">
        <w:rPr>
          <w:rFonts w:ascii="Times New Roman" w:eastAsia="Segoe UI" w:hAnsi="Times New Roman" w:cs="Times New Roman"/>
          <w:sz w:val="28"/>
          <w:szCs w:val="24"/>
        </w:rPr>
        <w:t xml:space="preserve"> филиала ППК «</w:t>
      </w:r>
      <w:proofErr w:type="spellStart"/>
      <w:r w:rsidRPr="00A40853">
        <w:rPr>
          <w:rFonts w:ascii="Times New Roman" w:eastAsia="Segoe UI" w:hAnsi="Times New Roman" w:cs="Times New Roman"/>
          <w:sz w:val="28"/>
          <w:szCs w:val="24"/>
        </w:rPr>
        <w:t>Роскадастр</w:t>
      </w:r>
      <w:proofErr w:type="spellEnd"/>
      <w:r w:rsidRPr="00A40853">
        <w:rPr>
          <w:rFonts w:ascii="Times New Roman" w:eastAsia="Segoe UI" w:hAnsi="Times New Roman" w:cs="Times New Roman"/>
          <w:sz w:val="28"/>
          <w:szCs w:val="24"/>
        </w:rPr>
        <w:t xml:space="preserve">» по Москве. </w:t>
      </w:r>
    </w:p>
    <w:p w:rsidR="00A40853" w:rsidRPr="00A40853" w:rsidRDefault="00A40853" w:rsidP="00A40853">
      <w:pPr>
        <w:spacing w:after="0" w:line="276" w:lineRule="auto"/>
        <w:ind w:right="140"/>
        <w:jc w:val="center"/>
        <w:rPr>
          <w:rFonts w:ascii="Times New Roman" w:eastAsia="Segoe UI" w:hAnsi="Times New Roman" w:cs="Times New Roman"/>
          <w:bCs/>
          <w:i/>
          <w:sz w:val="28"/>
          <w:szCs w:val="24"/>
        </w:rPr>
      </w:pPr>
      <w:r w:rsidRPr="00A40853">
        <w:rPr>
          <w:rFonts w:ascii="Times New Roman" w:eastAsia="Segoe UI" w:hAnsi="Times New Roman" w:cs="Times New Roman"/>
          <w:i/>
          <w:noProof/>
          <w:sz w:val="28"/>
          <w:szCs w:val="24"/>
          <w:lang w:eastAsia="ru-RU"/>
        </w:rPr>
        <w:lastRenderedPageBreak/>
        <w:drawing>
          <wp:inline distT="0" distB="0" distL="0" distR="0" wp14:anchorId="5CF5B83B" wp14:editId="59A9A0A6">
            <wp:extent cx="4627935" cy="3500469"/>
            <wp:effectExtent l="6350" t="6350" r="6350" b="6350"/>
            <wp:docPr id="2" name="_x0000_i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687030" name="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4627935" cy="3500468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Start w:id="1" w:name="undefined"/>
      <w:bookmarkEnd w:id="1"/>
    </w:p>
    <w:p w:rsidR="00A40853" w:rsidRPr="00A40853" w:rsidRDefault="00A40853" w:rsidP="00A40853">
      <w:pPr>
        <w:spacing w:after="198" w:line="276" w:lineRule="auto"/>
        <w:ind w:firstLine="709"/>
        <w:jc w:val="both"/>
        <w:rPr>
          <w:rFonts w:ascii="Times New Roman" w:eastAsia="Calibri" w:hAnsi="Times New Roman" w:cs="Times New Roman"/>
          <w:bCs/>
          <w:i/>
          <w:sz w:val="32"/>
          <w:szCs w:val="28"/>
        </w:rPr>
      </w:pPr>
      <w:r w:rsidRPr="00A40853">
        <w:rPr>
          <w:rFonts w:ascii="Times New Roman" w:eastAsia="Segoe UI" w:hAnsi="Times New Roman" w:cs="Times New Roman"/>
          <w:i/>
          <w:sz w:val="28"/>
          <w:szCs w:val="24"/>
        </w:rPr>
        <w:t xml:space="preserve">«По сравнению с аналогичными показателями всего прошлого года, количество выданных документов из ЕГРН выросло на 54%. За пять лет объем предоставляемых сведений увеличился в 14 раз и продолжает расти. Такие показатели свидетельствуют о повышении осознанности участников рынка к правоустанавливающим документам на недвижимость», </w:t>
      </w:r>
      <w:r w:rsidRPr="00A40853">
        <w:rPr>
          <w:rFonts w:ascii="Times New Roman" w:eastAsia="Segoe UI" w:hAnsi="Times New Roman" w:cs="Times New Roman"/>
          <w:sz w:val="28"/>
          <w:szCs w:val="24"/>
        </w:rPr>
        <w:t xml:space="preserve">— отметила </w:t>
      </w:r>
      <w:r w:rsidR="00541C1C">
        <w:rPr>
          <w:rFonts w:ascii="Times New Roman" w:eastAsia="Segoe UI" w:hAnsi="Times New Roman" w:cs="Times New Roman"/>
          <w:b/>
          <w:sz w:val="28"/>
          <w:szCs w:val="24"/>
        </w:rPr>
        <w:t>Александра Смирнова</w:t>
      </w:r>
      <w:r w:rsidRPr="00A40853">
        <w:rPr>
          <w:rFonts w:ascii="Times New Roman" w:eastAsia="Segoe UI" w:hAnsi="Times New Roman" w:cs="Times New Roman"/>
          <w:b/>
          <w:sz w:val="28"/>
          <w:szCs w:val="24"/>
        </w:rPr>
        <w:t>.</w:t>
      </w:r>
    </w:p>
    <w:p w:rsidR="00A40853" w:rsidRPr="00A40853" w:rsidRDefault="00A40853" w:rsidP="00A40853">
      <w:pPr>
        <w:spacing w:after="198" w:line="276" w:lineRule="auto"/>
        <w:ind w:firstLine="709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A40853">
        <w:rPr>
          <w:rFonts w:ascii="Times New Roman" w:eastAsia="Segoe UI" w:hAnsi="Times New Roman" w:cs="Times New Roman"/>
          <w:sz w:val="28"/>
          <w:szCs w:val="24"/>
        </w:rPr>
        <w:t>Копии документов могут быть выданы только ограниченному кругу лиц, так как содержат персональные данные. Получить их могут собственники недвижимости или их законные представители. Для этого необходимо подать заявку:</w:t>
      </w:r>
    </w:p>
    <w:p w:rsidR="00A40853" w:rsidRPr="00A40853" w:rsidRDefault="00A40853" w:rsidP="00A40853">
      <w:pPr>
        <w:numPr>
          <w:ilvl w:val="0"/>
          <w:numId w:val="17"/>
        </w:numPr>
        <w:spacing w:after="198" w:line="276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A40853">
        <w:rPr>
          <w:rFonts w:ascii="Times New Roman" w:eastAsia="Segoe UI" w:hAnsi="Times New Roman" w:cs="Times New Roman"/>
          <w:sz w:val="28"/>
          <w:szCs w:val="24"/>
        </w:rPr>
        <w:t xml:space="preserve">В ближайшем центре </w:t>
      </w:r>
      <w:proofErr w:type="spellStart"/>
      <w:r w:rsidRPr="00A40853">
        <w:rPr>
          <w:rFonts w:ascii="Times New Roman" w:eastAsia="Segoe UI" w:hAnsi="Times New Roman" w:cs="Times New Roman"/>
          <w:sz w:val="28"/>
          <w:szCs w:val="24"/>
        </w:rPr>
        <w:t>госуслуг</w:t>
      </w:r>
      <w:proofErr w:type="spellEnd"/>
      <w:r w:rsidRPr="00A40853">
        <w:rPr>
          <w:rFonts w:ascii="Times New Roman" w:eastAsia="Segoe UI" w:hAnsi="Times New Roman" w:cs="Times New Roman"/>
          <w:sz w:val="28"/>
          <w:szCs w:val="24"/>
        </w:rPr>
        <w:t xml:space="preserve"> «Мои документы» независимо от места нахождения объекта недвижимости или лично в филиале ППК «</w:t>
      </w:r>
      <w:proofErr w:type="spellStart"/>
      <w:r w:rsidRPr="00A40853">
        <w:rPr>
          <w:rFonts w:ascii="Times New Roman" w:eastAsia="Segoe UI" w:hAnsi="Times New Roman" w:cs="Times New Roman"/>
          <w:sz w:val="28"/>
          <w:szCs w:val="24"/>
        </w:rPr>
        <w:t>Роскадастр</w:t>
      </w:r>
      <w:proofErr w:type="spellEnd"/>
      <w:r w:rsidRPr="00A40853">
        <w:rPr>
          <w:rFonts w:ascii="Times New Roman" w:eastAsia="Segoe UI" w:hAnsi="Times New Roman" w:cs="Times New Roman"/>
          <w:sz w:val="28"/>
          <w:szCs w:val="24"/>
        </w:rPr>
        <w:t>»;</w:t>
      </w:r>
    </w:p>
    <w:p w:rsidR="00A40853" w:rsidRPr="00A40853" w:rsidRDefault="00A40853" w:rsidP="00A40853">
      <w:pPr>
        <w:numPr>
          <w:ilvl w:val="0"/>
          <w:numId w:val="17"/>
        </w:numPr>
        <w:spacing w:after="198" w:line="276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A40853">
        <w:rPr>
          <w:rFonts w:ascii="Times New Roman" w:eastAsia="Segoe UI" w:hAnsi="Times New Roman" w:cs="Times New Roman"/>
          <w:sz w:val="28"/>
          <w:szCs w:val="24"/>
        </w:rPr>
        <w:t>почтовым отправлением в адрес филиала ППК «</w:t>
      </w:r>
      <w:proofErr w:type="spellStart"/>
      <w:r w:rsidRPr="00A40853">
        <w:rPr>
          <w:rFonts w:ascii="Times New Roman" w:eastAsia="Segoe UI" w:hAnsi="Times New Roman" w:cs="Times New Roman"/>
          <w:sz w:val="28"/>
          <w:szCs w:val="24"/>
        </w:rPr>
        <w:t>Роскадастр</w:t>
      </w:r>
      <w:proofErr w:type="spellEnd"/>
      <w:r w:rsidRPr="00A40853">
        <w:rPr>
          <w:rFonts w:ascii="Times New Roman" w:eastAsia="Segoe UI" w:hAnsi="Times New Roman" w:cs="Times New Roman"/>
          <w:sz w:val="28"/>
          <w:szCs w:val="24"/>
        </w:rPr>
        <w:t xml:space="preserve">». Важно, что подпись заявителя должна </w:t>
      </w:r>
      <w:r w:rsidRPr="00A40853">
        <w:rPr>
          <w:rFonts w:ascii="Times New Roman" w:eastAsia="Segoe UI" w:hAnsi="Times New Roman" w:cs="Times New Roman"/>
          <w:sz w:val="28"/>
          <w:szCs w:val="24"/>
          <w:u w:val="single"/>
        </w:rPr>
        <w:t>быть нотариально удостоверена;</w:t>
      </w:r>
    </w:p>
    <w:p w:rsidR="00A40853" w:rsidRPr="00A40853" w:rsidRDefault="00A40853" w:rsidP="00A40853">
      <w:pPr>
        <w:numPr>
          <w:ilvl w:val="0"/>
          <w:numId w:val="17"/>
        </w:numPr>
        <w:spacing w:after="198" w:line="276" w:lineRule="auto"/>
        <w:jc w:val="both"/>
        <w:rPr>
          <w:rFonts w:ascii="Times New Roman" w:eastAsia="Calibri" w:hAnsi="Times New Roman" w:cs="Times New Roman"/>
          <w:bCs/>
          <w:i/>
          <w:sz w:val="32"/>
          <w:szCs w:val="28"/>
        </w:rPr>
      </w:pPr>
      <w:r w:rsidRPr="00A40853">
        <w:rPr>
          <w:rFonts w:ascii="Times New Roman" w:eastAsia="Segoe UI" w:hAnsi="Times New Roman" w:cs="Times New Roman"/>
          <w:sz w:val="28"/>
          <w:szCs w:val="24"/>
        </w:rPr>
        <w:t>в электронном виде через</w:t>
      </w:r>
      <w:hyperlink r:id="rId10" w:tooltip="https://rosreestr.gov.ru/activity/okazanie-gosudarstvennykh-uslug/predostavlenie-svedeniy-egrn/blanki-obraztsy-zayavleniy-xml-skhem/" w:history="1">
        <w:r w:rsidRPr="00A40853">
          <w:rPr>
            <w:rFonts w:ascii="Times New Roman" w:eastAsia="Segoe UI" w:hAnsi="Times New Roman" w:cs="Times New Roman"/>
            <w:color w:val="0563C1"/>
            <w:sz w:val="28"/>
            <w:szCs w:val="24"/>
            <w:u w:val="single"/>
          </w:rPr>
          <w:t xml:space="preserve"> форму запроса</w:t>
        </w:r>
      </w:hyperlink>
      <w:r w:rsidRPr="00A40853">
        <w:rPr>
          <w:rFonts w:ascii="Times New Roman" w:eastAsia="Segoe UI" w:hAnsi="Times New Roman" w:cs="Times New Roman"/>
          <w:sz w:val="28"/>
          <w:szCs w:val="24"/>
        </w:rPr>
        <w:t xml:space="preserve"> о предоставлении сведений из ЕГРН </w:t>
      </w:r>
      <w:r w:rsidRPr="00A40853">
        <w:rPr>
          <w:rFonts w:ascii="Times New Roman" w:eastAsia="Segoe UI" w:hAnsi="Times New Roman" w:cs="Times New Roman"/>
          <w:sz w:val="28"/>
          <w:szCs w:val="24"/>
        </w:rPr>
        <w:br/>
        <w:t xml:space="preserve">на </w:t>
      </w:r>
      <w:hyperlink r:id="rId11" w:tooltip="https://www.gosuslugi.ru/help/faq/egrn/200901" w:history="1">
        <w:r w:rsidRPr="00A40853">
          <w:rPr>
            <w:rFonts w:ascii="Times New Roman" w:eastAsia="Segoe UI" w:hAnsi="Times New Roman" w:cs="Times New Roman"/>
            <w:color w:val="0563C1"/>
            <w:sz w:val="28"/>
            <w:szCs w:val="24"/>
            <w:u w:val="single"/>
          </w:rPr>
          <w:t>портале</w:t>
        </w:r>
      </w:hyperlink>
      <w:r w:rsidRPr="00A40853">
        <w:rPr>
          <w:rFonts w:ascii="Times New Roman" w:eastAsia="Segoe UI" w:hAnsi="Times New Roman" w:cs="Times New Roman"/>
          <w:sz w:val="28"/>
          <w:szCs w:val="24"/>
        </w:rPr>
        <w:t xml:space="preserve"> </w:t>
      </w:r>
      <w:proofErr w:type="spellStart"/>
      <w:r w:rsidRPr="00A40853">
        <w:rPr>
          <w:rFonts w:ascii="Times New Roman" w:eastAsia="Segoe UI" w:hAnsi="Times New Roman" w:cs="Times New Roman"/>
          <w:sz w:val="28"/>
          <w:szCs w:val="24"/>
        </w:rPr>
        <w:t>Госуслуг</w:t>
      </w:r>
      <w:proofErr w:type="spellEnd"/>
      <w:r w:rsidRPr="00A40853">
        <w:rPr>
          <w:rFonts w:ascii="Times New Roman" w:eastAsia="Segoe UI" w:hAnsi="Times New Roman" w:cs="Times New Roman"/>
          <w:sz w:val="28"/>
          <w:szCs w:val="24"/>
        </w:rPr>
        <w:t>.</w:t>
      </w:r>
    </w:p>
    <w:p w:rsidR="00A40853" w:rsidRPr="00A40853" w:rsidRDefault="00A40853" w:rsidP="00A40853">
      <w:pPr>
        <w:spacing w:after="198" w:line="276" w:lineRule="auto"/>
        <w:ind w:firstLine="709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A40853">
        <w:rPr>
          <w:rFonts w:ascii="Times New Roman" w:eastAsia="Segoe UI" w:hAnsi="Times New Roman" w:cs="Times New Roman"/>
          <w:sz w:val="28"/>
          <w:szCs w:val="24"/>
        </w:rPr>
        <w:t xml:space="preserve">Напомним, что </w:t>
      </w:r>
      <w:r w:rsidRPr="00A40853">
        <w:rPr>
          <w:rFonts w:ascii="Times New Roman" w:eastAsia="Segoe UI" w:hAnsi="Times New Roman" w:cs="Times New Roman"/>
          <w:b/>
          <w:bCs/>
          <w:sz w:val="28"/>
          <w:szCs w:val="24"/>
        </w:rPr>
        <w:t>один запрос оформляется для получения одной копии одного документа.</w:t>
      </w:r>
      <w:r w:rsidRPr="00A40853">
        <w:rPr>
          <w:rFonts w:ascii="Times New Roman" w:eastAsia="Segoe UI" w:hAnsi="Times New Roman" w:cs="Times New Roman"/>
          <w:sz w:val="28"/>
          <w:szCs w:val="24"/>
        </w:rPr>
        <w:t xml:space="preserve"> Срок предоставления документов составляет </w:t>
      </w:r>
      <w:r w:rsidRPr="00A40853">
        <w:rPr>
          <w:rFonts w:ascii="Times New Roman" w:eastAsia="Segoe UI" w:hAnsi="Times New Roman" w:cs="Times New Roman"/>
          <w:b/>
          <w:sz w:val="28"/>
          <w:szCs w:val="24"/>
        </w:rPr>
        <w:t>3 рабочих дня</w:t>
      </w:r>
      <w:r w:rsidRPr="00A40853">
        <w:rPr>
          <w:rFonts w:ascii="Times New Roman" w:eastAsia="Segoe UI" w:hAnsi="Times New Roman" w:cs="Times New Roman"/>
          <w:sz w:val="28"/>
          <w:szCs w:val="24"/>
        </w:rPr>
        <w:t xml:space="preserve"> с момента получения ППК «</w:t>
      </w:r>
      <w:proofErr w:type="spellStart"/>
      <w:r w:rsidRPr="00A40853">
        <w:rPr>
          <w:rFonts w:ascii="Times New Roman" w:eastAsia="Segoe UI" w:hAnsi="Times New Roman" w:cs="Times New Roman"/>
          <w:sz w:val="28"/>
          <w:szCs w:val="24"/>
        </w:rPr>
        <w:t>Роскадастр</w:t>
      </w:r>
      <w:proofErr w:type="spellEnd"/>
      <w:r w:rsidRPr="00A40853">
        <w:rPr>
          <w:rFonts w:ascii="Times New Roman" w:eastAsia="Segoe UI" w:hAnsi="Times New Roman" w:cs="Times New Roman"/>
          <w:sz w:val="28"/>
          <w:szCs w:val="24"/>
        </w:rPr>
        <w:t>» запроса и оплаты госпошлины.</w:t>
      </w:r>
    </w:p>
    <w:p w:rsidR="00C53BA1" w:rsidRDefault="00C53BA1" w:rsidP="00AD36D6">
      <w:pPr>
        <w:spacing w:after="0" w:line="33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2DF" w:rsidRDefault="004B12DF" w:rsidP="00AD36D6">
      <w:pPr>
        <w:spacing w:after="0" w:line="33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491" w:rsidRPr="003C797F" w:rsidRDefault="00C36491" w:rsidP="003C797F">
      <w:pPr>
        <w:spacing w:after="0" w:line="33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D05" w:rsidRDefault="007B0D05" w:rsidP="00BB58B5">
      <w:pPr>
        <w:pBdr>
          <w:top w:val="single" w:sz="4" w:space="1" w:color="auto"/>
        </w:pBdr>
        <w:spacing w:after="0" w:line="360" w:lineRule="auto"/>
        <w:ind w:right="140"/>
        <w:jc w:val="both"/>
        <w:rPr>
          <w:b/>
          <w:sz w:val="20"/>
          <w:szCs w:val="20"/>
        </w:rPr>
      </w:pPr>
    </w:p>
    <w:p w:rsidR="009C75ED" w:rsidRPr="00EE2C39" w:rsidRDefault="009C75ED" w:rsidP="00BB58B5">
      <w:pPr>
        <w:pStyle w:val="ae"/>
        <w:spacing w:line="264" w:lineRule="auto"/>
        <w:ind w:right="140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:rsidR="009C75ED" w:rsidRPr="003571B2" w:rsidRDefault="009C75ED" w:rsidP="00BB58B5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 xml:space="preserve">Пресс-служба </w:t>
      </w:r>
      <w:proofErr w:type="spellStart"/>
      <w:r w:rsidR="00C93BC0">
        <w:rPr>
          <w:sz w:val="18"/>
          <w:szCs w:val="18"/>
        </w:rPr>
        <w:t>Роскадастра</w:t>
      </w:r>
      <w:proofErr w:type="spellEnd"/>
      <w:r w:rsidR="00C93BC0">
        <w:rPr>
          <w:sz w:val="18"/>
          <w:szCs w:val="18"/>
        </w:rPr>
        <w:t xml:space="preserve"> по Москве</w:t>
      </w:r>
    </w:p>
    <w:p w:rsidR="009C75ED" w:rsidRPr="003571B2" w:rsidRDefault="009C75ED" w:rsidP="00BB58B5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8</w:t>
      </w:r>
      <w:r w:rsidR="00824245">
        <w:rPr>
          <w:sz w:val="18"/>
          <w:szCs w:val="18"/>
        </w:rPr>
        <w:t xml:space="preserve"> (</w:t>
      </w:r>
      <w:r w:rsidRPr="003571B2">
        <w:rPr>
          <w:sz w:val="18"/>
          <w:szCs w:val="18"/>
        </w:rPr>
        <w:t>495)</w:t>
      </w:r>
      <w:r w:rsidR="00824245">
        <w:rPr>
          <w:sz w:val="18"/>
          <w:szCs w:val="18"/>
        </w:rPr>
        <w:t xml:space="preserve"> </w:t>
      </w:r>
      <w:r w:rsidRPr="003571B2">
        <w:rPr>
          <w:sz w:val="18"/>
          <w:szCs w:val="18"/>
        </w:rPr>
        <w:t>587-78-55 (вн.2</w:t>
      </w:r>
      <w:r w:rsidR="00E87358">
        <w:rPr>
          <w:sz w:val="18"/>
          <w:szCs w:val="18"/>
        </w:rPr>
        <w:t>3</w:t>
      </w:r>
      <w:r w:rsidRPr="003571B2">
        <w:rPr>
          <w:sz w:val="18"/>
          <w:szCs w:val="18"/>
        </w:rPr>
        <w:t>-</w:t>
      </w:r>
      <w:r w:rsidR="00E87358">
        <w:rPr>
          <w:sz w:val="18"/>
          <w:szCs w:val="18"/>
        </w:rPr>
        <w:t>33</w:t>
      </w:r>
      <w:r w:rsidRPr="003571B2">
        <w:rPr>
          <w:sz w:val="18"/>
          <w:szCs w:val="18"/>
        </w:rPr>
        <w:t>)</w:t>
      </w:r>
    </w:p>
    <w:p w:rsidR="009C75ED" w:rsidRPr="003571B2" w:rsidRDefault="00E77178" w:rsidP="00BB58B5">
      <w:pPr>
        <w:pStyle w:val="ae"/>
        <w:spacing w:line="264" w:lineRule="auto"/>
        <w:ind w:right="140"/>
        <w:rPr>
          <w:sz w:val="18"/>
          <w:szCs w:val="18"/>
        </w:rPr>
      </w:pPr>
      <w:hyperlink r:id="rId12" w:history="1">
        <w:r w:rsidR="009C75ED" w:rsidRPr="003571B2">
          <w:rPr>
            <w:rStyle w:val="a7"/>
            <w:sz w:val="18"/>
            <w:szCs w:val="18"/>
            <w:lang w:val="en-US"/>
          </w:rPr>
          <w:t>press</w:t>
        </w:r>
        <w:r w:rsidR="009C75ED" w:rsidRPr="003571B2">
          <w:rPr>
            <w:rStyle w:val="a7"/>
            <w:sz w:val="18"/>
            <w:szCs w:val="18"/>
          </w:rPr>
          <w:t>@77.kadastr.ru</w:t>
        </w:r>
      </w:hyperlink>
    </w:p>
    <w:p w:rsidR="009C75ED" w:rsidRPr="003571B2" w:rsidRDefault="009C75ED" w:rsidP="00BB58B5">
      <w:pPr>
        <w:pStyle w:val="ae"/>
        <w:spacing w:line="264" w:lineRule="auto"/>
        <w:ind w:right="140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7"/>
          <w:sz w:val="18"/>
          <w:szCs w:val="18"/>
          <w:lang w:val="en-US"/>
        </w:rPr>
        <w:t>kadastr</w:t>
      </w:r>
      <w:proofErr w:type="spellEnd"/>
      <w:r w:rsidRPr="003571B2">
        <w:rPr>
          <w:rStyle w:val="a7"/>
          <w:sz w:val="18"/>
          <w:szCs w:val="18"/>
        </w:rPr>
        <w:t>.</w:t>
      </w:r>
      <w:proofErr w:type="spellStart"/>
      <w:r w:rsidRPr="003571B2">
        <w:rPr>
          <w:rStyle w:val="a7"/>
          <w:sz w:val="18"/>
          <w:szCs w:val="18"/>
          <w:lang w:val="en-US"/>
        </w:rPr>
        <w:t>ru</w:t>
      </w:r>
      <w:proofErr w:type="spellEnd"/>
    </w:p>
    <w:p w:rsidR="00CD45C7" w:rsidRPr="003571B2" w:rsidRDefault="009C75ED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sectPr w:rsidR="00CD45C7" w:rsidRPr="003571B2" w:rsidSect="0089648A">
      <w:headerReference w:type="default" r:id="rId13"/>
      <w:pgSz w:w="11906" w:h="16838"/>
      <w:pgMar w:top="851" w:right="567" w:bottom="426" w:left="993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178" w:rsidRDefault="00E77178">
      <w:pPr>
        <w:spacing w:after="0" w:line="240" w:lineRule="auto"/>
      </w:pPr>
      <w:r>
        <w:separator/>
      </w:r>
    </w:p>
  </w:endnote>
  <w:endnote w:type="continuationSeparator" w:id="0">
    <w:p w:rsidR="00E77178" w:rsidRDefault="00E77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178" w:rsidRDefault="00E77178">
      <w:pPr>
        <w:spacing w:after="0" w:line="240" w:lineRule="auto"/>
      </w:pPr>
      <w:r>
        <w:separator/>
      </w:r>
    </w:p>
  </w:footnote>
  <w:footnote w:type="continuationSeparator" w:id="0">
    <w:p w:rsidR="00E77178" w:rsidRDefault="00E77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3089316"/>
      <w:docPartObj>
        <w:docPartGallery w:val="Page Numbers (Top of Page)"/>
        <w:docPartUnique/>
      </w:docPartObj>
    </w:sdtPr>
    <w:sdtEndPr/>
    <w:sdtContent>
      <w:p w:rsidR="00135A6B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815">
          <w:rPr>
            <w:noProof/>
          </w:rPr>
          <w:t>2</w:t>
        </w:r>
        <w:r>
          <w:fldChar w:fldCharType="end"/>
        </w:r>
      </w:p>
    </w:sdtContent>
  </w:sdt>
  <w:p w:rsidR="00135A6B" w:rsidRDefault="00E7717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010B"/>
    <w:multiLevelType w:val="multilevel"/>
    <w:tmpl w:val="878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B2A17"/>
    <w:multiLevelType w:val="multilevel"/>
    <w:tmpl w:val="BDF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6D3D"/>
    <w:multiLevelType w:val="multilevel"/>
    <w:tmpl w:val="F2AE8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8C38A9"/>
    <w:multiLevelType w:val="hybridMultilevel"/>
    <w:tmpl w:val="C64AB7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FE1628"/>
    <w:multiLevelType w:val="multilevel"/>
    <w:tmpl w:val="6A0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4D27A8"/>
    <w:multiLevelType w:val="hybridMultilevel"/>
    <w:tmpl w:val="1128A5F0"/>
    <w:lvl w:ilvl="0" w:tplc="6EC4BF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8CA8E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B3C23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2FC89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6A6E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F4615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9366D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E743B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4D4E3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4544B4C"/>
    <w:multiLevelType w:val="hybridMultilevel"/>
    <w:tmpl w:val="E0E2C1E0"/>
    <w:lvl w:ilvl="0" w:tplc="32EABE4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C5902"/>
    <w:multiLevelType w:val="hybridMultilevel"/>
    <w:tmpl w:val="2B0497D4"/>
    <w:lvl w:ilvl="0" w:tplc="32EABE40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93450B2"/>
    <w:multiLevelType w:val="hybridMultilevel"/>
    <w:tmpl w:val="083AFA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450C3C"/>
    <w:multiLevelType w:val="hybridMultilevel"/>
    <w:tmpl w:val="3962F652"/>
    <w:lvl w:ilvl="0" w:tplc="3FAC12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8D0AC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EC81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B926C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3C72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41C26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F0BA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4AEAB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A4C0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1C9535C"/>
    <w:multiLevelType w:val="hybridMultilevel"/>
    <w:tmpl w:val="FFD06416"/>
    <w:lvl w:ilvl="0" w:tplc="18DC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81A36EF"/>
    <w:multiLevelType w:val="multilevel"/>
    <w:tmpl w:val="771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0A4A09"/>
    <w:multiLevelType w:val="multilevel"/>
    <w:tmpl w:val="E8F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BE3CA9"/>
    <w:multiLevelType w:val="multilevel"/>
    <w:tmpl w:val="C904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843AF8"/>
    <w:multiLevelType w:val="multilevel"/>
    <w:tmpl w:val="104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D10EA5"/>
    <w:multiLevelType w:val="multilevel"/>
    <w:tmpl w:val="FB0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"/>
  </w:num>
  <w:num w:numId="5">
    <w:abstractNumId w:val="11"/>
  </w:num>
  <w:num w:numId="6">
    <w:abstractNumId w:val="0"/>
  </w:num>
  <w:num w:numId="7">
    <w:abstractNumId w:val="16"/>
  </w:num>
  <w:num w:numId="8">
    <w:abstractNumId w:val="12"/>
  </w:num>
  <w:num w:numId="9">
    <w:abstractNumId w:val="14"/>
  </w:num>
  <w:num w:numId="10">
    <w:abstractNumId w:val="15"/>
  </w:num>
  <w:num w:numId="11">
    <w:abstractNumId w:val="2"/>
  </w:num>
  <w:num w:numId="12">
    <w:abstractNumId w:val="3"/>
  </w:num>
  <w:num w:numId="13">
    <w:abstractNumId w:val="7"/>
  </w:num>
  <w:num w:numId="14">
    <w:abstractNumId w:val="6"/>
  </w:num>
  <w:num w:numId="15">
    <w:abstractNumId w:val="8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027D"/>
    <w:rsid w:val="00002B67"/>
    <w:rsid w:val="00004133"/>
    <w:rsid w:val="000073A3"/>
    <w:rsid w:val="000113D8"/>
    <w:rsid w:val="00013B51"/>
    <w:rsid w:val="00014675"/>
    <w:rsid w:val="000169BE"/>
    <w:rsid w:val="000211A6"/>
    <w:rsid w:val="00023153"/>
    <w:rsid w:val="00027CA6"/>
    <w:rsid w:val="00027F1D"/>
    <w:rsid w:val="00030D30"/>
    <w:rsid w:val="000338D2"/>
    <w:rsid w:val="00034A8F"/>
    <w:rsid w:val="00037265"/>
    <w:rsid w:val="0004211C"/>
    <w:rsid w:val="00047CA0"/>
    <w:rsid w:val="00047FE0"/>
    <w:rsid w:val="000541EE"/>
    <w:rsid w:val="00067B57"/>
    <w:rsid w:val="0007357F"/>
    <w:rsid w:val="00073E62"/>
    <w:rsid w:val="00076645"/>
    <w:rsid w:val="0007695C"/>
    <w:rsid w:val="00077B16"/>
    <w:rsid w:val="00077F00"/>
    <w:rsid w:val="00083673"/>
    <w:rsid w:val="00083B7E"/>
    <w:rsid w:val="000850A7"/>
    <w:rsid w:val="000879E1"/>
    <w:rsid w:val="00091B8D"/>
    <w:rsid w:val="0009612E"/>
    <w:rsid w:val="000A4403"/>
    <w:rsid w:val="000A483E"/>
    <w:rsid w:val="000A568B"/>
    <w:rsid w:val="000B0330"/>
    <w:rsid w:val="000B27A7"/>
    <w:rsid w:val="000B27D1"/>
    <w:rsid w:val="000B3961"/>
    <w:rsid w:val="000B5944"/>
    <w:rsid w:val="000C117A"/>
    <w:rsid w:val="000C5E5E"/>
    <w:rsid w:val="000D1014"/>
    <w:rsid w:val="000D23BB"/>
    <w:rsid w:val="000D2533"/>
    <w:rsid w:val="000D2A81"/>
    <w:rsid w:val="000D44C2"/>
    <w:rsid w:val="000D45E9"/>
    <w:rsid w:val="000D78E1"/>
    <w:rsid w:val="000E346D"/>
    <w:rsid w:val="000E3A7C"/>
    <w:rsid w:val="000E5847"/>
    <w:rsid w:val="000F5A8A"/>
    <w:rsid w:val="000F784B"/>
    <w:rsid w:val="00112FC2"/>
    <w:rsid w:val="00117375"/>
    <w:rsid w:val="00117AA7"/>
    <w:rsid w:val="00120433"/>
    <w:rsid w:val="00121BD8"/>
    <w:rsid w:val="0012218A"/>
    <w:rsid w:val="00125981"/>
    <w:rsid w:val="00126377"/>
    <w:rsid w:val="00127231"/>
    <w:rsid w:val="001301A4"/>
    <w:rsid w:val="00130219"/>
    <w:rsid w:val="00131B4E"/>
    <w:rsid w:val="001320BB"/>
    <w:rsid w:val="001322B9"/>
    <w:rsid w:val="00133E48"/>
    <w:rsid w:val="00134B18"/>
    <w:rsid w:val="00137E1B"/>
    <w:rsid w:val="00140AD2"/>
    <w:rsid w:val="001414E7"/>
    <w:rsid w:val="00147066"/>
    <w:rsid w:val="00147596"/>
    <w:rsid w:val="00150439"/>
    <w:rsid w:val="001512C1"/>
    <w:rsid w:val="001517CC"/>
    <w:rsid w:val="00152311"/>
    <w:rsid w:val="001526A7"/>
    <w:rsid w:val="00160AC7"/>
    <w:rsid w:val="00163800"/>
    <w:rsid w:val="00164142"/>
    <w:rsid w:val="00165715"/>
    <w:rsid w:val="00165BB0"/>
    <w:rsid w:val="00166356"/>
    <w:rsid w:val="00174A74"/>
    <w:rsid w:val="00174B9C"/>
    <w:rsid w:val="00174D3C"/>
    <w:rsid w:val="00175DE0"/>
    <w:rsid w:val="0017746A"/>
    <w:rsid w:val="00190439"/>
    <w:rsid w:val="001967D1"/>
    <w:rsid w:val="00197117"/>
    <w:rsid w:val="001A33B7"/>
    <w:rsid w:val="001A57C3"/>
    <w:rsid w:val="001B1929"/>
    <w:rsid w:val="001B3078"/>
    <w:rsid w:val="001C1B12"/>
    <w:rsid w:val="001C304E"/>
    <w:rsid w:val="001C34C2"/>
    <w:rsid w:val="001C71B7"/>
    <w:rsid w:val="001D4ACE"/>
    <w:rsid w:val="001D62C7"/>
    <w:rsid w:val="001E075A"/>
    <w:rsid w:val="001E0BCA"/>
    <w:rsid w:val="001E5926"/>
    <w:rsid w:val="001E6126"/>
    <w:rsid w:val="001F1D23"/>
    <w:rsid w:val="001F3BE2"/>
    <w:rsid w:val="001F3D27"/>
    <w:rsid w:val="001F56EE"/>
    <w:rsid w:val="00204D67"/>
    <w:rsid w:val="002054E0"/>
    <w:rsid w:val="00210D9F"/>
    <w:rsid w:val="0021327E"/>
    <w:rsid w:val="00214C45"/>
    <w:rsid w:val="00216CC0"/>
    <w:rsid w:val="002220F3"/>
    <w:rsid w:val="00223A97"/>
    <w:rsid w:val="00224F4F"/>
    <w:rsid w:val="00225924"/>
    <w:rsid w:val="0023148C"/>
    <w:rsid w:val="00235F32"/>
    <w:rsid w:val="0024180B"/>
    <w:rsid w:val="00244046"/>
    <w:rsid w:val="00247C40"/>
    <w:rsid w:val="00250721"/>
    <w:rsid w:val="00250AC9"/>
    <w:rsid w:val="00253A89"/>
    <w:rsid w:val="002551F8"/>
    <w:rsid w:val="002565D8"/>
    <w:rsid w:val="00262535"/>
    <w:rsid w:val="00270A6C"/>
    <w:rsid w:val="00272404"/>
    <w:rsid w:val="0027565F"/>
    <w:rsid w:val="002837FF"/>
    <w:rsid w:val="00293E80"/>
    <w:rsid w:val="00293E95"/>
    <w:rsid w:val="002A09F5"/>
    <w:rsid w:val="002A2437"/>
    <w:rsid w:val="002A427F"/>
    <w:rsid w:val="002A6093"/>
    <w:rsid w:val="002A726E"/>
    <w:rsid w:val="002C4F90"/>
    <w:rsid w:val="002C5D0B"/>
    <w:rsid w:val="002C65E8"/>
    <w:rsid w:val="002C6F05"/>
    <w:rsid w:val="002C705D"/>
    <w:rsid w:val="002D11D7"/>
    <w:rsid w:val="002D2345"/>
    <w:rsid w:val="002D6D2B"/>
    <w:rsid w:val="002E0250"/>
    <w:rsid w:val="002E3340"/>
    <w:rsid w:val="002E6BEC"/>
    <w:rsid w:val="002F0288"/>
    <w:rsid w:val="002F114F"/>
    <w:rsid w:val="002F2EEC"/>
    <w:rsid w:val="002F7A2B"/>
    <w:rsid w:val="00301DF7"/>
    <w:rsid w:val="00301E75"/>
    <w:rsid w:val="003022E9"/>
    <w:rsid w:val="0030548F"/>
    <w:rsid w:val="00326A7A"/>
    <w:rsid w:val="00330BAD"/>
    <w:rsid w:val="00331F8B"/>
    <w:rsid w:val="00333AC8"/>
    <w:rsid w:val="00335685"/>
    <w:rsid w:val="00337235"/>
    <w:rsid w:val="003410D4"/>
    <w:rsid w:val="003468CA"/>
    <w:rsid w:val="00351ED8"/>
    <w:rsid w:val="003521D3"/>
    <w:rsid w:val="00355AB4"/>
    <w:rsid w:val="003571B2"/>
    <w:rsid w:val="003607C0"/>
    <w:rsid w:val="0036214E"/>
    <w:rsid w:val="003732F2"/>
    <w:rsid w:val="00374AE4"/>
    <w:rsid w:val="00385FBE"/>
    <w:rsid w:val="0039277F"/>
    <w:rsid w:val="00393380"/>
    <w:rsid w:val="003A14E9"/>
    <w:rsid w:val="003A1D2F"/>
    <w:rsid w:val="003A2050"/>
    <w:rsid w:val="003A40DA"/>
    <w:rsid w:val="003A47CB"/>
    <w:rsid w:val="003A78AE"/>
    <w:rsid w:val="003B249D"/>
    <w:rsid w:val="003B76D9"/>
    <w:rsid w:val="003B7E0B"/>
    <w:rsid w:val="003C5D30"/>
    <w:rsid w:val="003C77DA"/>
    <w:rsid w:val="003C797F"/>
    <w:rsid w:val="003C7D6A"/>
    <w:rsid w:val="003D050C"/>
    <w:rsid w:val="003E3CFC"/>
    <w:rsid w:val="003E5F5E"/>
    <w:rsid w:val="003F0009"/>
    <w:rsid w:val="003F0C58"/>
    <w:rsid w:val="003F0CCE"/>
    <w:rsid w:val="003F4EEB"/>
    <w:rsid w:val="00401557"/>
    <w:rsid w:val="00402122"/>
    <w:rsid w:val="00403127"/>
    <w:rsid w:val="004031F9"/>
    <w:rsid w:val="00403D77"/>
    <w:rsid w:val="00411440"/>
    <w:rsid w:val="00415E7C"/>
    <w:rsid w:val="0042018D"/>
    <w:rsid w:val="004203BF"/>
    <w:rsid w:val="00420784"/>
    <w:rsid w:val="004300D3"/>
    <w:rsid w:val="004448C6"/>
    <w:rsid w:val="00444ACA"/>
    <w:rsid w:val="00444F54"/>
    <w:rsid w:val="00445DBC"/>
    <w:rsid w:val="0044698A"/>
    <w:rsid w:val="0045381A"/>
    <w:rsid w:val="00455BF3"/>
    <w:rsid w:val="00464BB4"/>
    <w:rsid w:val="0046507B"/>
    <w:rsid w:val="00470D1E"/>
    <w:rsid w:val="0048186B"/>
    <w:rsid w:val="004850BE"/>
    <w:rsid w:val="00485998"/>
    <w:rsid w:val="0049630D"/>
    <w:rsid w:val="00497A5E"/>
    <w:rsid w:val="004A2574"/>
    <w:rsid w:val="004A2A06"/>
    <w:rsid w:val="004A6E4A"/>
    <w:rsid w:val="004A787F"/>
    <w:rsid w:val="004B12DF"/>
    <w:rsid w:val="004B30CB"/>
    <w:rsid w:val="004C013C"/>
    <w:rsid w:val="004C0693"/>
    <w:rsid w:val="004C078D"/>
    <w:rsid w:val="004C0D97"/>
    <w:rsid w:val="004C1AB6"/>
    <w:rsid w:val="004C1FE8"/>
    <w:rsid w:val="004C2475"/>
    <w:rsid w:val="004C460E"/>
    <w:rsid w:val="004C4B7E"/>
    <w:rsid w:val="004E1CEC"/>
    <w:rsid w:val="004E1F87"/>
    <w:rsid w:val="004E3A05"/>
    <w:rsid w:val="004E3DE8"/>
    <w:rsid w:val="004E7F11"/>
    <w:rsid w:val="004F1172"/>
    <w:rsid w:val="004F759F"/>
    <w:rsid w:val="00503962"/>
    <w:rsid w:val="00504EE1"/>
    <w:rsid w:val="00507064"/>
    <w:rsid w:val="00512527"/>
    <w:rsid w:val="00512FAD"/>
    <w:rsid w:val="00513CBA"/>
    <w:rsid w:val="00516509"/>
    <w:rsid w:val="00521B94"/>
    <w:rsid w:val="00523C71"/>
    <w:rsid w:val="00524178"/>
    <w:rsid w:val="00532379"/>
    <w:rsid w:val="0053292A"/>
    <w:rsid w:val="00534D63"/>
    <w:rsid w:val="0053622D"/>
    <w:rsid w:val="00537224"/>
    <w:rsid w:val="00540C23"/>
    <w:rsid w:val="00541C1C"/>
    <w:rsid w:val="00542475"/>
    <w:rsid w:val="005440DF"/>
    <w:rsid w:val="00550D26"/>
    <w:rsid w:val="0055226D"/>
    <w:rsid w:val="00553F86"/>
    <w:rsid w:val="00554D7D"/>
    <w:rsid w:val="0055702E"/>
    <w:rsid w:val="005615A9"/>
    <w:rsid w:val="00567FE1"/>
    <w:rsid w:val="00571EDF"/>
    <w:rsid w:val="00572118"/>
    <w:rsid w:val="00576C9D"/>
    <w:rsid w:val="00580C6C"/>
    <w:rsid w:val="00581B26"/>
    <w:rsid w:val="005823D7"/>
    <w:rsid w:val="005845D8"/>
    <w:rsid w:val="0058573B"/>
    <w:rsid w:val="00585CD8"/>
    <w:rsid w:val="00592FC4"/>
    <w:rsid w:val="005961A5"/>
    <w:rsid w:val="005975C5"/>
    <w:rsid w:val="005A2E43"/>
    <w:rsid w:val="005A3144"/>
    <w:rsid w:val="005A7268"/>
    <w:rsid w:val="005B0610"/>
    <w:rsid w:val="005B2C1E"/>
    <w:rsid w:val="005B6110"/>
    <w:rsid w:val="005B7D9D"/>
    <w:rsid w:val="005C012F"/>
    <w:rsid w:val="005C070B"/>
    <w:rsid w:val="005C1F1E"/>
    <w:rsid w:val="005C217F"/>
    <w:rsid w:val="005C24CB"/>
    <w:rsid w:val="005C701A"/>
    <w:rsid w:val="005D03D1"/>
    <w:rsid w:val="005D09BB"/>
    <w:rsid w:val="005D3AE5"/>
    <w:rsid w:val="005D3EAF"/>
    <w:rsid w:val="005D3ED5"/>
    <w:rsid w:val="005D6F52"/>
    <w:rsid w:val="005E19C0"/>
    <w:rsid w:val="005E19C6"/>
    <w:rsid w:val="005E4815"/>
    <w:rsid w:val="005F099C"/>
    <w:rsid w:val="005F457C"/>
    <w:rsid w:val="00601034"/>
    <w:rsid w:val="00603112"/>
    <w:rsid w:val="006079EF"/>
    <w:rsid w:val="00612CFE"/>
    <w:rsid w:val="00617946"/>
    <w:rsid w:val="00620572"/>
    <w:rsid w:val="00620CD2"/>
    <w:rsid w:val="006216FD"/>
    <w:rsid w:val="00622B77"/>
    <w:rsid w:val="00626669"/>
    <w:rsid w:val="0062682E"/>
    <w:rsid w:val="006269FF"/>
    <w:rsid w:val="006273B7"/>
    <w:rsid w:val="00630B3B"/>
    <w:rsid w:val="006322D2"/>
    <w:rsid w:val="006325EA"/>
    <w:rsid w:val="006340F4"/>
    <w:rsid w:val="0063517E"/>
    <w:rsid w:val="00637E58"/>
    <w:rsid w:val="006412C2"/>
    <w:rsid w:val="00647A2C"/>
    <w:rsid w:val="0065182A"/>
    <w:rsid w:val="006565AD"/>
    <w:rsid w:val="00656A7B"/>
    <w:rsid w:val="00656D0D"/>
    <w:rsid w:val="006605F5"/>
    <w:rsid w:val="00665CFE"/>
    <w:rsid w:val="0067181B"/>
    <w:rsid w:val="00672D53"/>
    <w:rsid w:val="0067770E"/>
    <w:rsid w:val="00677F1A"/>
    <w:rsid w:val="00684F3C"/>
    <w:rsid w:val="006908DF"/>
    <w:rsid w:val="006917B5"/>
    <w:rsid w:val="006944D7"/>
    <w:rsid w:val="00694CAA"/>
    <w:rsid w:val="00695D00"/>
    <w:rsid w:val="00696C56"/>
    <w:rsid w:val="00697CA1"/>
    <w:rsid w:val="006A008F"/>
    <w:rsid w:val="006A0407"/>
    <w:rsid w:val="006A26D8"/>
    <w:rsid w:val="006A6DF7"/>
    <w:rsid w:val="006B0E13"/>
    <w:rsid w:val="006B1893"/>
    <w:rsid w:val="006B2DC5"/>
    <w:rsid w:val="006B4780"/>
    <w:rsid w:val="006B7037"/>
    <w:rsid w:val="006B7BEE"/>
    <w:rsid w:val="006C261A"/>
    <w:rsid w:val="006C5712"/>
    <w:rsid w:val="006C5A66"/>
    <w:rsid w:val="006C6499"/>
    <w:rsid w:val="006C7309"/>
    <w:rsid w:val="006D0885"/>
    <w:rsid w:val="006D57D7"/>
    <w:rsid w:val="006D5BB4"/>
    <w:rsid w:val="006E2C96"/>
    <w:rsid w:val="006E3CFD"/>
    <w:rsid w:val="006E41B1"/>
    <w:rsid w:val="006E7964"/>
    <w:rsid w:val="006F1BED"/>
    <w:rsid w:val="006F386A"/>
    <w:rsid w:val="006F4045"/>
    <w:rsid w:val="006F504F"/>
    <w:rsid w:val="006F5F9A"/>
    <w:rsid w:val="006F6CF1"/>
    <w:rsid w:val="00720275"/>
    <w:rsid w:val="00723CFD"/>
    <w:rsid w:val="00727663"/>
    <w:rsid w:val="00732FD6"/>
    <w:rsid w:val="007370E4"/>
    <w:rsid w:val="00740345"/>
    <w:rsid w:val="0074096B"/>
    <w:rsid w:val="007412A9"/>
    <w:rsid w:val="007435F9"/>
    <w:rsid w:val="007446AE"/>
    <w:rsid w:val="00747A14"/>
    <w:rsid w:val="007506E8"/>
    <w:rsid w:val="007538D9"/>
    <w:rsid w:val="00756846"/>
    <w:rsid w:val="00762121"/>
    <w:rsid w:val="00764545"/>
    <w:rsid w:val="00764806"/>
    <w:rsid w:val="0076616D"/>
    <w:rsid w:val="007705C6"/>
    <w:rsid w:val="0077153A"/>
    <w:rsid w:val="00771592"/>
    <w:rsid w:val="00771A9E"/>
    <w:rsid w:val="00772563"/>
    <w:rsid w:val="00774745"/>
    <w:rsid w:val="00774D18"/>
    <w:rsid w:val="00775E98"/>
    <w:rsid w:val="007766B9"/>
    <w:rsid w:val="007775FD"/>
    <w:rsid w:val="0078018A"/>
    <w:rsid w:val="00782296"/>
    <w:rsid w:val="007851C1"/>
    <w:rsid w:val="00790BF7"/>
    <w:rsid w:val="00791972"/>
    <w:rsid w:val="00793FAF"/>
    <w:rsid w:val="00794643"/>
    <w:rsid w:val="00794C89"/>
    <w:rsid w:val="007957A5"/>
    <w:rsid w:val="00795A8E"/>
    <w:rsid w:val="0079700E"/>
    <w:rsid w:val="007A4C9E"/>
    <w:rsid w:val="007A4EE6"/>
    <w:rsid w:val="007A55A5"/>
    <w:rsid w:val="007A64AB"/>
    <w:rsid w:val="007B0392"/>
    <w:rsid w:val="007B0D05"/>
    <w:rsid w:val="007B0FC9"/>
    <w:rsid w:val="007B41C6"/>
    <w:rsid w:val="007B5756"/>
    <w:rsid w:val="007C2A4B"/>
    <w:rsid w:val="007C39B9"/>
    <w:rsid w:val="007C6047"/>
    <w:rsid w:val="007D06C5"/>
    <w:rsid w:val="007D3DFA"/>
    <w:rsid w:val="007D5367"/>
    <w:rsid w:val="007D5B18"/>
    <w:rsid w:val="007D5E15"/>
    <w:rsid w:val="007E34AA"/>
    <w:rsid w:val="007E4618"/>
    <w:rsid w:val="007E7197"/>
    <w:rsid w:val="007F205E"/>
    <w:rsid w:val="007F391B"/>
    <w:rsid w:val="0080428A"/>
    <w:rsid w:val="008056E0"/>
    <w:rsid w:val="00807EF7"/>
    <w:rsid w:val="00812A57"/>
    <w:rsid w:val="0081301D"/>
    <w:rsid w:val="00813D34"/>
    <w:rsid w:val="0081725C"/>
    <w:rsid w:val="0082045C"/>
    <w:rsid w:val="0082249E"/>
    <w:rsid w:val="00823996"/>
    <w:rsid w:val="00824245"/>
    <w:rsid w:val="00826D36"/>
    <w:rsid w:val="00830A58"/>
    <w:rsid w:val="00835325"/>
    <w:rsid w:val="008356AA"/>
    <w:rsid w:val="008407C2"/>
    <w:rsid w:val="00840918"/>
    <w:rsid w:val="00841557"/>
    <w:rsid w:val="00841FE5"/>
    <w:rsid w:val="00842741"/>
    <w:rsid w:val="00844390"/>
    <w:rsid w:val="00844649"/>
    <w:rsid w:val="00845713"/>
    <w:rsid w:val="00847499"/>
    <w:rsid w:val="00847A09"/>
    <w:rsid w:val="00850355"/>
    <w:rsid w:val="00851B2E"/>
    <w:rsid w:val="008648A6"/>
    <w:rsid w:val="00864B51"/>
    <w:rsid w:val="00865DB5"/>
    <w:rsid w:val="00872A30"/>
    <w:rsid w:val="00874B89"/>
    <w:rsid w:val="00876DEC"/>
    <w:rsid w:val="0088011F"/>
    <w:rsid w:val="0088077C"/>
    <w:rsid w:val="00882353"/>
    <w:rsid w:val="00885A28"/>
    <w:rsid w:val="00891AA1"/>
    <w:rsid w:val="00894601"/>
    <w:rsid w:val="0089648A"/>
    <w:rsid w:val="00897615"/>
    <w:rsid w:val="008A01BB"/>
    <w:rsid w:val="008A1DD4"/>
    <w:rsid w:val="008A7F46"/>
    <w:rsid w:val="008B0871"/>
    <w:rsid w:val="008B2B72"/>
    <w:rsid w:val="008B36D9"/>
    <w:rsid w:val="008B48C9"/>
    <w:rsid w:val="008C24C2"/>
    <w:rsid w:val="008C2AA7"/>
    <w:rsid w:val="008C5A97"/>
    <w:rsid w:val="008D0264"/>
    <w:rsid w:val="008D2922"/>
    <w:rsid w:val="008D3025"/>
    <w:rsid w:val="008D4697"/>
    <w:rsid w:val="008D4714"/>
    <w:rsid w:val="008D50A7"/>
    <w:rsid w:val="008D5F16"/>
    <w:rsid w:val="008D63DA"/>
    <w:rsid w:val="008D76ED"/>
    <w:rsid w:val="008E0E5D"/>
    <w:rsid w:val="008E2932"/>
    <w:rsid w:val="008E5658"/>
    <w:rsid w:val="008F648D"/>
    <w:rsid w:val="008F7125"/>
    <w:rsid w:val="00901DAE"/>
    <w:rsid w:val="00912A92"/>
    <w:rsid w:val="00913369"/>
    <w:rsid w:val="00915479"/>
    <w:rsid w:val="0091669A"/>
    <w:rsid w:val="00922807"/>
    <w:rsid w:val="00924C75"/>
    <w:rsid w:val="009323BB"/>
    <w:rsid w:val="00933A67"/>
    <w:rsid w:val="00940EA0"/>
    <w:rsid w:val="0094294E"/>
    <w:rsid w:val="0094372E"/>
    <w:rsid w:val="0094693B"/>
    <w:rsid w:val="009523F6"/>
    <w:rsid w:val="00962C6D"/>
    <w:rsid w:val="00963236"/>
    <w:rsid w:val="00963761"/>
    <w:rsid w:val="00963B1C"/>
    <w:rsid w:val="00964B15"/>
    <w:rsid w:val="00967C86"/>
    <w:rsid w:val="0097375F"/>
    <w:rsid w:val="0097697A"/>
    <w:rsid w:val="0097709B"/>
    <w:rsid w:val="009803A1"/>
    <w:rsid w:val="00980F68"/>
    <w:rsid w:val="00981083"/>
    <w:rsid w:val="009854E2"/>
    <w:rsid w:val="0099303B"/>
    <w:rsid w:val="00993375"/>
    <w:rsid w:val="00995BC1"/>
    <w:rsid w:val="009A2357"/>
    <w:rsid w:val="009A463C"/>
    <w:rsid w:val="009A6AC9"/>
    <w:rsid w:val="009B0C31"/>
    <w:rsid w:val="009B3B8E"/>
    <w:rsid w:val="009B4EB2"/>
    <w:rsid w:val="009B7AEA"/>
    <w:rsid w:val="009C05CA"/>
    <w:rsid w:val="009C2A96"/>
    <w:rsid w:val="009C37C8"/>
    <w:rsid w:val="009C6EAC"/>
    <w:rsid w:val="009C75ED"/>
    <w:rsid w:val="009C7ACF"/>
    <w:rsid w:val="009D48B2"/>
    <w:rsid w:val="009D67D8"/>
    <w:rsid w:val="009D6D3C"/>
    <w:rsid w:val="009D7F3B"/>
    <w:rsid w:val="009E284B"/>
    <w:rsid w:val="009E5100"/>
    <w:rsid w:val="009E60AA"/>
    <w:rsid w:val="009F2F12"/>
    <w:rsid w:val="009F6233"/>
    <w:rsid w:val="009F7E7B"/>
    <w:rsid w:val="00A03FE7"/>
    <w:rsid w:val="00A04A5F"/>
    <w:rsid w:val="00A138F5"/>
    <w:rsid w:val="00A16382"/>
    <w:rsid w:val="00A20A58"/>
    <w:rsid w:val="00A21E6B"/>
    <w:rsid w:val="00A25A01"/>
    <w:rsid w:val="00A268AC"/>
    <w:rsid w:val="00A32EF5"/>
    <w:rsid w:val="00A33FE4"/>
    <w:rsid w:val="00A40853"/>
    <w:rsid w:val="00A454F8"/>
    <w:rsid w:val="00A47778"/>
    <w:rsid w:val="00A47A5E"/>
    <w:rsid w:val="00A546E3"/>
    <w:rsid w:val="00A55B84"/>
    <w:rsid w:val="00A567F0"/>
    <w:rsid w:val="00A60106"/>
    <w:rsid w:val="00A6279B"/>
    <w:rsid w:val="00A66641"/>
    <w:rsid w:val="00A67A00"/>
    <w:rsid w:val="00A715D1"/>
    <w:rsid w:val="00A71F22"/>
    <w:rsid w:val="00A72007"/>
    <w:rsid w:val="00A72145"/>
    <w:rsid w:val="00A7410B"/>
    <w:rsid w:val="00A74A1C"/>
    <w:rsid w:val="00A757E1"/>
    <w:rsid w:val="00A75BE6"/>
    <w:rsid w:val="00A8292B"/>
    <w:rsid w:val="00A93BB3"/>
    <w:rsid w:val="00AA684F"/>
    <w:rsid w:val="00AA71CB"/>
    <w:rsid w:val="00AB2EA6"/>
    <w:rsid w:val="00AC29A9"/>
    <w:rsid w:val="00AC2D24"/>
    <w:rsid w:val="00AC4948"/>
    <w:rsid w:val="00AD1467"/>
    <w:rsid w:val="00AD172A"/>
    <w:rsid w:val="00AD36D6"/>
    <w:rsid w:val="00AD379A"/>
    <w:rsid w:val="00AD381E"/>
    <w:rsid w:val="00AD58AC"/>
    <w:rsid w:val="00AD72BA"/>
    <w:rsid w:val="00AE14AA"/>
    <w:rsid w:val="00AE5F68"/>
    <w:rsid w:val="00AE7678"/>
    <w:rsid w:val="00AF332E"/>
    <w:rsid w:val="00AF577A"/>
    <w:rsid w:val="00AF654D"/>
    <w:rsid w:val="00AF7CB4"/>
    <w:rsid w:val="00B035A7"/>
    <w:rsid w:val="00B044F2"/>
    <w:rsid w:val="00B05622"/>
    <w:rsid w:val="00B0597E"/>
    <w:rsid w:val="00B07AE6"/>
    <w:rsid w:val="00B11541"/>
    <w:rsid w:val="00B13079"/>
    <w:rsid w:val="00B15A6F"/>
    <w:rsid w:val="00B216B0"/>
    <w:rsid w:val="00B231E7"/>
    <w:rsid w:val="00B25248"/>
    <w:rsid w:val="00B33525"/>
    <w:rsid w:val="00B34C40"/>
    <w:rsid w:val="00B35E91"/>
    <w:rsid w:val="00B37136"/>
    <w:rsid w:val="00B41C28"/>
    <w:rsid w:val="00B42E79"/>
    <w:rsid w:val="00B4344B"/>
    <w:rsid w:val="00B46DC2"/>
    <w:rsid w:val="00B50A78"/>
    <w:rsid w:val="00B50C71"/>
    <w:rsid w:val="00B54487"/>
    <w:rsid w:val="00B55CDA"/>
    <w:rsid w:val="00B55E91"/>
    <w:rsid w:val="00B56368"/>
    <w:rsid w:val="00B578EF"/>
    <w:rsid w:val="00B613BC"/>
    <w:rsid w:val="00B622A5"/>
    <w:rsid w:val="00B63356"/>
    <w:rsid w:val="00B6350A"/>
    <w:rsid w:val="00B64B30"/>
    <w:rsid w:val="00B65CAF"/>
    <w:rsid w:val="00B66126"/>
    <w:rsid w:val="00B669AB"/>
    <w:rsid w:val="00B66BD9"/>
    <w:rsid w:val="00B67EC8"/>
    <w:rsid w:val="00B70001"/>
    <w:rsid w:val="00B73B46"/>
    <w:rsid w:val="00B80233"/>
    <w:rsid w:val="00B819C1"/>
    <w:rsid w:val="00B835D9"/>
    <w:rsid w:val="00B8627B"/>
    <w:rsid w:val="00B906B6"/>
    <w:rsid w:val="00B90C9D"/>
    <w:rsid w:val="00B90E29"/>
    <w:rsid w:val="00B9279A"/>
    <w:rsid w:val="00B974F8"/>
    <w:rsid w:val="00BA11A8"/>
    <w:rsid w:val="00BA42C4"/>
    <w:rsid w:val="00BA498E"/>
    <w:rsid w:val="00BA50B3"/>
    <w:rsid w:val="00BB58B5"/>
    <w:rsid w:val="00BC11A7"/>
    <w:rsid w:val="00BC1FFA"/>
    <w:rsid w:val="00BC666E"/>
    <w:rsid w:val="00BC6FC4"/>
    <w:rsid w:val="00BD0D6D"/>
    <w:rsid w:val="00BD38D4"/>
    <w:rsid w:val="00BD463E"/>
    <w:rsid w:val="00BD7969"/>
    <w:rsid w:val="00BD7F7A"/>
    <w:rsid w:val="00BE0F16"/>
    <w:rsid w:val="00BE247B"/>
    <w:rsid w:val="00BE269C"/>
    <w:rsid w:val="00BE376F"/>
    <w:rsid w:val="00BE38C9"/>
    <w:rsid w:val="00BE6EF3"/>
    <w:rsid w:val="00BF546B"/>
    <w:rsid w:val="00C02F94"/>
    <w:rsid w:val="00C06D74"/>
    <w:rsid w:val="00C0748C"/>
    <w:rsid w:val="00C10890"/>
    <w:rsid w:val="00C200C8"/>
    <w:rsid w:val="00C20ADA"/>
    <w:rsid w:val="00C21C95"/>
    <w:rsid w:val="00C229F4"/>
    <w:rsid w:val="00C25D8A"/>
    <w:rsid w:val="00C300CE"/>
    <w:rsid w:val="00C30EED"/>
    <w:rsid w:val="00C31DA1"/>
    <w:rsid w:val="00C36491"/>
    <w:rsid w:val="00C40427"/>
    <w:rsid w:val="00C45600"/>
    <w:rsid w:val="00C471F9"/>
    <w:rsid w:val="00C5020A"/>
    <w:rsid w:val="00C51C10"/>
    <w:rsid w:val="00C53558"/>
    <w:rsid w:val="00C53BA1"/>
    <w:rsid w:val="00C53E77"/>
    <w:rsid w:val="00C5640A"/>
    <w:rsid w:val="00C60AC1"/>
    <w:rsid w:val="00C61238"/>
    <w:rsid w:val="00C67071"/>
    <w:rsid w:val="00C711D8"/>
    <w:rsid w:val="00C755CE"/>
    <w:rsid w:val="00C81C95"/>
    <w:rsid w:val="00C82966"/>
    <w:rsid w:val="00C85B37"/>
    <w:rsid w:val="00C90AC6"/>
    <w:rsid w:val="00C93BC0"/>
    <w:rsid w:val="00CA07D5"/>
    <w:rsid w:val="00CB3837"/>
    <w:rsid w:val="00CB3ECA"/>
    <w:rsid w:val="00CB6EF2"/>
    <w:rsid w:val="00CC0102"/>
    <w:rsid w:val="00CC3A3A"/>
    <w:rsid w:val="00CD0E65"/>
    <w:rsid w:val="00CD2B0F"/>
    <w:rsid w:val="00CD45C7"/>
    <w:rsid w:val="00CD5BA4"/>
    <w:rsid w:val="00CE0543"/>
    <w:rsid w:val="00CF022E"/>
    <w:rsid w:val="00CF2347"/>
    <w:rsid w:val="00CF4858"/>
    <w:rsid w:val="00CF763D"/>
    <w:rsid w:val="00CF7921"/>
    <w:rsid w:val="00D009A3"/>
    <w:rsid w:val="00D11A76"/>
    <w:rsid w:val="00D11E79"/>
    <w:rsid w:val="00D11EBA"/>
    <w:rsid w:val="00D1258E"/>
    <w:rsid w:val="00D12E92"/>
    <w:rsid w:val="00D14956"/>
    <w:rsid w:val="00D23200"/>
    <w:rsid w:val="00D327F7"/>
    <w:rsid w:val="00D34E37"/>
    <w:rsid w:val="00D354B0"/>
    <w:rsid w:val="00D3665C"/>
    <w:rsid w:val="00D37605"/>
    <w:rsid w:val="00D423D0"/>
    <w:rsid w:val="00D4414E"/>
    <w:rsid w:val="00D4693A"/>
    <w:rsid w:val="00D50AB7"/>
    <w:rsid w:val="00D529A5"/>
    <w:rsid w:val="00D544F8"/>
    <w:rsid w:val="00D57C3C"/>
    <w:rsid w:val="00D60E5D"/>
    <w:rsid w:val="00D65967"/>
    <w:rsid w:val="00D72206"/>
    <w:rsid w:val="00D74224"/>
    <w:rsid w:val="00D75B40"/>
    <w:rsid w:val="00D75EBB"/>
    <w:rsid w:val="00D76108"/>
    <w:rsid w:val="00D767A1"/>
    <w:rsid w:val="00D77548"/>
    <w:rsid w:val="00D82859"/>
    <w:rsid w:val="00D8496A"/>
    <w:rsid w:val="00D85FEE"/>
    <w:rsid w:val="00D8718F"/>
    <w:rsid w:val="00D91D72"/>
    <w:rsid w:val="00D92150"/>
    <w:rsid w:val="00D9287D"/>
    <w:rsid w:val="00D929C9"/>
    <w:rsid w:val="00D94DB0"/>
    <w:rsid w:val="00D95ED8"/>
    <w:rsid w:val="00DA018E"/>
    <w:rsid w:val="00DA111E"/>
    <w:rsid w:val="00DA4EA0"/>
    <w:rsid w:val="00DA6390"/>
    <w:rsid w:val="00DA6778"/>
    <w:rsid w:val="00DB0C96"/>
    <w:rsid w:val="00DB3E97"/>
    <w:rsid w:val="00DB6DEE"/>
    <w:rsid w:val="00DC017D"/>
    <w:rsid w:val="00DC0F30"/>
    <w:rsid w:val="00DC1885"/>
    <w:rsid w:val="00DC620F"/>
    <w:rsid w:val="00DC6C5E"/>
    <w:rsid w:val="00DC6D34"/>
    <w:rsid w:val="00DC790D"/>
    <w:rsid w:val="00DD0A80"/>
    <w:rsid w:val="00DD0BC3"/>
    <w:rsid w:val="00DD1864"/>
    <w:rsid w:val="00DD41E6"/>
    <w:rsid w:val="00DD5651"/>
    <w:rsid w:val="00DD5A6E"/>
    <w:rsid w:val="00DE0497"/>
    <w:rsid w:val="00DE7B98"/>
    <w:rsid w:val="00DF067D"/>
    <w:rsid w:val="00DF0CE2"/>
    <w:rsid w:val="00DF2388"/>
    <w:rsid w:val="00DF542F"/>
    <w:rsid w:val="00DF602F"/>
    <w:rsid w:val="00DF785A"/>
    <w:rsid w:val="00E02EE1"/>
    <w:rsid w:val="00E04065"/>
    <w:rsid w:val="00E124DA"/>
    <w:rsid w:val="00E163B1"/>
    <w:rsid w:val="00E17742"/>
    <w:rsid w:val="00E205B3"/>
    <w:rsid w:val="00E21531"/>
    <w:rsid w:val="00E31AD6"/>
    <w:rsid w:val="00E46204"/>
    <w:rsid w:val="00E46759"/>
    <w:rsid w:val="00E54293"/>
    <w:rsid w:val="00E54FFA"/>
    <w:rsid w:val="00E61F92"/>
    <w:rsid w:val="00E654EB"/>
    <w:rsid w:val="00E662B9"/>
    <w:rsid w:val="00E67E1D"/>
    <w:rsid w:val="00E72179"/>
    <w:rsid w:val="00E77178"/>
    <w:rsid w:val="00E80F91"/>
    <w:rsid w:val="00E81DA9"/>
    <w:rsid w:val="00E8323C"/>
    <w:rsid w:val="00E85966"/>
    <w:rsid w:val="00E87358"/>
    <w:rsid w:val="00E909A4"/>
    <w:rsid w:val="00E90F0F"/>
    <w:rsid w:val="00E92348"/>
    <w:rsid w:val="00E964BD"/>
    <w:rsid w:val="00E97367"/>
    <w:rsid w:val="00E974FC"/>
    <w:rsid w:val="00E9760E"/>
    <w:rsid w:val="00E97933"/>
    <w:rsid w:val="00EA1E8A"/>
    <w:rsid w:val="00EA2CE0"/>
    <w:rsid w:val="00EA5DB5"/>
    <w:rsid w:val="00EA7329"/>
    <w:rsid w:val="00EA7EE0"/>
    <w:rsid w:val="00EB66DF"/>
    <w:rsid w:val="00EB7E18"/>
    <w:rsid w:val="00EC09AF"/>
    <w:rsid w:val="00EC0B02"/>
    <w:rsid w:val="00EC1CFE"/>
    <w:rsid w:val="00EC24B3"/>
    <w:rsid w:val="00EC3463"/>
    <w:rsid w:val="00EC3514"/>
    <w:rsid w:val="00EC5155"/>
    <w:rsid w:val="00ED2877"/>
    <w:rsid w:val="00ED2EC1"/>
    <w:rsid w:val="00ED2F98"/>
    <w:rsid w:val="00ED3061"/>
    <w:rsid w:val="00ED50F8"/>
    <w:rsid w:val="00ED6BA4"/>
    <w:rsid w:val="00ED71FA"/>
    <w:rsid w:val="00EE0335"/>
    <w:rsid w:val="00EE05A6"/>
    <w:rsid w:val="00EE1519"/>
    <w:rsid w:val="00EE1604"/>
    <w:rsid w:val="00EE2C39"/>
    <w:rsid w:val="00EE4136"/>
    <w:rsid w:val="00F00934"/>
    <w:rsid w:val="00F01651"/>
    <w:rsid w:val="00F038F0"/>
    <w:rsid w:val="00F044F9"/>
    <w:rsid w:val="00F06A84"/>
    <w:rsid w:val="00F079BA"/>
    <w:rsid w:val="00F1354B"/>
    <w:rsid w:val="00F21476"/>
    <w:rsid w:val="00F21950"/>
    <w:rsid w:val="00F21CAF"/>
    <w:rsid w:val="00F27506"/>
    <w:rsid w:val="00F333C1"/>
    <w:rsid w:val="00F45787"/>
    <w:rsid w:val="00F533BF"/>
    <w:rsid w:val="00F54CC2"/>
    <w:rsid w:val="00F64299"/>
    <w:rsid w:val="00F65E49"/>
    <w:rsid w:val="00F73109"/>
    <w:rsid w:val="00F76892"/>
    <w:rsid w:val="00F76F66"/>
    <w:rsid w:val="00F80D54"/>
    <w:rsid w:val="00F83E4C"/>
    <w:rsid w:val="00F83F28"/>
    <w:rsid w:val="00F84BAF"/>
    <w:rsid w:val="00F8709C"/>
    <w:rsid w:val="00F932DF"/>
    <w:rsid w:val="00F939ED"/>
    <w:rsid w:val="00F95CC0"/>
    <w:rsid w:val="00F966C9"/>
    <w:rsid w:val="00FA06DE"/>
    <w:rsid w:val="00FA1911"/>
    <w:rsid w:val="00FA2891"/>
    <w:rsid w:val="00FB036B"/>
    <w:rsid w:val="00FB4BB5"/>
    <w:rsid w:val="00FB7742"/>
    <w:rsid w:val="00FC1B7A"/>
    <w:rsid w:val="00FC324C"/>
    <w:rsid w:val="00FC3A90"/>
    <w:rsid w:val="00FC3AE8"/>
    <w:rsid w:val="00FC79C6"/>
    <w:rsid w:val="00FC7EE6"/>
    <w:rsid w:val="00FD24B9"/>
    <w:rsid w:val="00FD518E"/>
    <w:rsid w:val="00FD60D5"/>
    <w:rsid w:val="00FD644E"/>
    <w:rsid w:val="00FE216F"/>
    <w:rsid w:val="00FF1716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AF0D9-F852-4552-B914-3AF3F91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C3A3A"/>
    <w:rPr>
      <w:i/>
      <w:iCs/>
    </w:rPr>
  </w:style>
  <w:style w:type="paragraph" w:styleId="ae">
    <w:name w:val="No Spacing"/>
    <w:uiPriority w:val="1"/>
    <w:qFormat/>
    <w:rsid w:val="00CD5BA4"/>
    <w:pPr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rsid w:val="00E8323C"/>
    <w:rPr>
      <w:i/>
      <w:iCs/>
    </w:rPr>
  </w:style>
  <w:style w:type="paragraph" w:styleId="af">
    <w:name w:val="footer"/>
    <w:basedOn w:val="a"/>
    <w:link w:val="af0"/>
    <w:uiPriority w:val="99"/>
    <w:unhideWhenUsed/>
    <w:rsid w:val="009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23BB"/>
  </w:style>
  <w:style w:type="paragraph" w:styleId="af1">
    <w:name w:val="List Paragraph"/>
    <w:basedOn w:val="a"/>
    <w:uiPriority w:val="34"/>
    <w:qFormat/>
    <w:rsid w:val="004031F9"/>
    <w:pPr>
      <w:ind w:left="720"/>
      <w:contextualSpacing/>
    </w:pPr>
  </w:style>
  <w:style w:type="character" w:customStyle="1" w:styleId="apple-converted-space">
    <w:name w:val="apple-converted-space"/>
    <w:basedOn w:val="a0"/>
    <w:rsid w:val="0080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76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205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2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@77.kada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help/faq/egrn/20090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osreestr.gov.ru/activity/okazanie-gosudarstvennykh-uslug/predostavlenie-svedeniy-egrn/blanki-obraztsy-zayavleniy-xml-skhe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47248-46FE-434B-8305-38E3371F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Иванова Лариса Викторовна</cp:lastModifiedBy>
  <cp:revision>2</cp:revision>
  <cp:lastPrinted>2025-07-22T08:54:00Z</cp:lastPrinted>
  <dcterms:created xsi:type="dcterms:W3CDTF">2025-11-28T05:40:00Z</dcterms:created>
  <dcterms:modified xsi:type="dcterms:W3CDTF">2025-11-28T05:40:00Z</dcterms:modified>
</cp:coreProperties>
</file>